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94" w:rsidRDefault="00614E94" w:rsidP="00614E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11.05.20 по 16.05.20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2322CD" w:rsidRDefault="006A2089" w:rsidP="00776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89">
        <w:rPr>
          <w:rFonts w:ascii="Times New Roman" w:hAnsi="Times New Roman" w:cs="Times New Roman"/>
          <w:b/>
          <w:sz w:val="28"/>
          <w:szCs w:val="28"/>
        </w:rPr>
        <w:t xml:space="preserve">ОП. 03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017F8">
        <w:rPr>
          <w:rFonts w:ascii="Times New Roman" w:hAnsi="Times New Roman" w:cs="Times New Roman"/>
          <w:b/>
          <w:sz w:val="28"/>
          <w:szCs w:val="28"/>
        </w:rPr>
        <w:t xml:space="preserve">Техническое </w:t>
      </w:r>
      <w:r w:rsidRPr="006A2089">
        <w:rPr>
          <w:rFonts w:ascii="Times New Roman" w:hAnsi="Times New Roman" w:cs="Times New Roman"/>
          <w:b/>
          <w:sz w:val="28"/>
          <w:szCs w:val="28"/>
        </w:rPr>
        <w:t>оснащение и организация рабочего места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17F8" w:rsidRPr="001F26F5" w:rsidRDefault="001017F8" w:rsidP="001017F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 материал, прочитать материал, подготовить конспекты в рабочей тетради по темам.</w:t>
      </w:r>
    </w:p>
    <w:p w:rsidR="001017F8" w:rsidRDefault="001017F8" w:rsidP="001017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литература: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17F8" w:rsidRDefault="001017F8" w:rsidP="001017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14E8A">
        <w:rPr>
          <w:rFonts w:ascii="Times New Roman" w:hAnsi="Times New Roman" w:cs="Times New Roman"/>
          <w:sz w:val="24"/>
          <w:szCs w:val="24"/>
        </w:rPr>
        <w:t>В.В. Усов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14E8A">
        <w:rPr>
          <w:rFonts w:ascii="Times New Roman" w:hAnsi="Times New Roman" w:cs="Times New Roman"/>
          <w:sz w:val="24"/>
          <w:szCs w:val="24"/>
        </w:rPr>
        <w:t>Организация производства и обслуживания на пре</w:t>
      </w:r>
      <w:r>
        <w:rPr>
          <w:rFonts w:ascii="Times New Roman" w:hAnsi="Times New Roman" w:cs="Times New Roman"/>
          <w:sz w:val="24"/>
          <w:szCs w:val="24"/>
        </w:rPr>
        <w:t>дприятиях общественного питания</w:t>
      </w: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F14E8A">
        <w:rPr>
          <w:rFonts w:ascii="Times New Roman" w:hAnsi="Times New Roman" w:cs="Times New Roman"/>
          <w:sz w:val="24"/>
          <w:szCs w:val="24"/>
        </w:rPr>
        <w:t>Москва 2016</w:t>
      </w:r>
    </w:p>
    <w:p w:rsidR="001017F8" w:rsidRPr="00F14E8A" w:rsidRDefault="001017F8" w:rsidP="001017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E8A">
        <w:rPr>
          <w:rFonts w:ascii="Times New Roman" w:hAnsi="Times New Roman" w:cs="Times New Roman"/>
          <w:sz w:val="24"/>
          <w:szCs w:val="24"/>
        </w:rPr>
        <w:t xml:space="preserve">2. Н.Г. </w:t>
      </w:r>
      <w:proofErr w:type="spellStart"/>
      <w:r w:rsidRPr="00F14E8A">
        <w:rPr>
          <w:rFonts w:ascii="Times New Roman" w:hAnsi="Times New Roman" w:cs="Times New Roman"/>
          <w:sz w:val="24"/>
          <w:szCs w:val="24"/>
        </w:rPr>
        <w:t>Бутейкис</w:t>
      </w:r>
      <w:proofErr w:type="spellEnd"/>
      <w:r w:rsidRPr="00F14E8A">
        <w:rPr>
          <w:rFonts w:ascii="Times New Roman" w:hAnsi="Times New Roman" w:cs="Times New Roman"/>
          <w:sz w:val="24"/>
          <w:szCs w:val="24"/>
        </w:rPr>
        <w:t xml:space="preserve"> «Организация производства предприятий общественного питания» Москва 2018</w:t>
      </w:r>
    </w:p>
    <w:p w:rsidR="001017F8" w:rsidRDefault="001017F8" w:rsidP="001017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234" w:rsidRDefault="00E15234" w:rsidP="001017F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5234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E15234">
        <w:rPr>
          <w:rFonts w:ascii="Times New Roman" w:hAnsi="Times New Roman" w:cs="Times New Roman"/>
          <w:b/>
          <w:bCs/>
          <w:i/>
          <w:sz w:val="24"/>
          <w:szCs w:val="24"/>
        </w:rPr>
        <w:t>Устройство и назначение основных видов технологического оборудования кулинарного и кондитерского производства</w:t>
      </w:r>
      <w:r w:rsidR="0003604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bookmarkStart w:id="0" w:name="_GoBack"/>
      <w:bookmarkEnd w:id="0"/>
    </w:p>
    <w:p w:rsidR="00E15234" w:rsidRPr="00E15234" w:rsidRDefault="00E15234" w:rsidP="001017F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017F8" w:rsidRDefault="001017F8" w:rsidP="001017F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234">
        <w:rPr>
          <w:rFonts w:ascii="Times New Roman" w:hAnsi="Times New Roman" w:cs="Times New Roman"/>
          <w:b/>
          <w:sz w:val="24"/>
          <w:szCs w:val="24"/>
        </w:rPr>
        <w:t>Тема: «</w:t>
      </w:r>
      <w:r w:rsidR="00E15234" w:rsidRPr="00E15234">
        <w:rPr>
          <w:rFonts w:ascii="Times New Roman" w:hAnsi="Times New Roman" w:cs="Times New Roman"/>
          <w:b/>
          <w:bCs/>
          <w:sz w:val="24"/>
          <w:szCs w:val="24"/>
        </w:rPr>
        <w:t>Механическое оборудование</w:t>
      </w:r>
      <w:r w:rsidRPr="00E15234">
        <w:rPr>
          <w:rFonts w:ascii="Times New Roman" w:hAnsi="Times New Roman" w:cs="Times New Roman"/>
          <w:b/>
          <w:sz w:val="24"/>
          <w:szCs w:val="24"/>
        </w:rPr>
        <w:t>»</w:t>
      </w:r>
    </w:p>
    <w:p w:rsidR="001D0BB0" w:rsidRDefault="001D0BB0" w:rsidP="001017F8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>Классификация механического оборудования. Основные части и детали машин. Автоматика безопасности. Универсальные приводы. Назначение, принципы устройства, комплекты сменных механизмов и правила их крепления. Правила безопасной эксплуатации</w:t>
      </w:r>
      <w:r w:rsidR="00266E74">
        <w:rPr>
          <w:rFonts w:ascii="Times New Roman" w:hAnsi="Times New Roman" w:cs="Times New Roman"/>
          <w:bCs/>
          <w:sz w:val="24"/>
          <w:szCs w:val="24"/>
        </w:rPr>
        <w:t>.</w:t>
      </w:r>
    </w:p>
    <w:p w:rsidR="001D0BB0" w:rsidRPr="00E15234" w:rsidRDefault="001D0BB0" w:rsidP="001017F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bCs/>
          <w:sz w:val="24"/>
          <w:szCs w:val="24"/>
        </w:rPr>
        <w:t>Классификация и характеристик</w:t>
      </w:r>
      <w:r>
        <w:rPr>
          <w:rFonts w:ascii="Times New Roman" w:hAnsi="Times New Roman" w:cs="Times New Roman"/>
          <w:bCs/>
          <w:sz w:val="24"/>
          <w:szCs w:val="24"/>
        </w:rPr>
        <w:t xml:space="preserve">а. </w:t>
      </w:r>
      <w:r w:rsidRPr="00251B84">
        <w:rPr>
          <w:rFonts w:ascii="Times New Roman" w:hAnsi="Times New Roman" w:cs="Times New Roman"/>
        </w:rPr>
        <w:t>Устройст</w:t>
      </w:r>
      <w:r>
        <w:rPr>
          <w:rFonts w:ascii="Times New Roman" w:hAnsi="Times New Roman" w:cs="Times New Roman"/>
        </w:rPr>
        <w:t xml:space="preserve">во и назначение основных видов </w:t>
      </w:r>
      <w:r w:rsidRPr="00251B84">
        <w:rPr>
          <w:rFonts w:ascii="Times New Roman" w:hAnsi="Times New Roman" w:cs="Times New Roman"/>
        </w:rPr>
        <w:t>оборудовани</w:t>
      </w:r>
      <w:r>
        <w:rPr>
          <w:rFonts w:ascii="Times New Roman" w:hAnsi="Times New Roman" w:cs="Times New Roman"/>
        </w:rPr>
        <w:t xml:space="preserve">я для обработки овощей МОК-250, </w:t>
      </w:r>
      <w:r w:rsidR="00266E74">
        <w:rPr>
          <w:rFonts w:ascii="Times New Roman" w:hAnsi="Times New Roman" w:cs="Times New Roman"/>
        </w:rPr>
        <w:t xml:space="preserve">160. </w:t>
      </w:r>
      <w:r>
        <w:rPr>
          <w:rFonts w:ascii="Times New Roman" w:hAnsi="Times New Roman" w:cs="Times New Roman"/>
          <w:bCs/>
          <w:sz w:val="24"/>
          <w:szCs w:val="24"/>
        </w:rPr>
        <w:t>Правила безопасной эксплуатации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17F8" w:rsidRPr="007760AF" w:rsidRDefault="001017F8" w:rsidP="007760A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1017F8" w:rsidRPr="0077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6223A"/>
    <w:multiLevelType w:val="multilevel"/>
    <w:tmpl w:val="2600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C68FA"/>
    <w:multiLevelType w:val="multilevel"/>
    <w:tmpl w:val="1AF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0D0B"/>
    <w:rsid w:val="00025DBB"/>
    <w:rsid w:val="0002699A"/>
    <w:rsid w:val="0003604A"/>
    <w:rsid w:val="00085982"/>
    <w:rsid w:val="00087BC8"/>
    <w:rsid w:val="001017F8"/>
    <w:rsid w:val="00130508"/>
    <w:rsid w:val="001A6FCF"/>
    <w:rsid w:val="001A7F6F"/>
    <w:rsid w:val="001B360B"/>
    <w:rsid w:val="001D0BB0"/>
    <w:rsid w:val="001E4C2F"/>
    <w:rsid w:val="001F26F5"/>
    <w:rsid w:val="00230855"/>
    <w:rsid w:val="002322CD"/>
    <w:rsid w:val="00266E74"/>
    <w:rsid w:val="002B12B2"/>
    <w:rsid w:val="002C387B"/>
    <w:rsid w:val="00342CA7"/>
    <w:rsid w:val="00393D71"/>
    <w:rsid w:val="003A6593"/>
    <w:rsid w:val="00447F81"/>
    <w:rsid w:val="00500B10"/>
    <w:rsid w:val="005310CB"/>
    <w:rsid w:val="0054308A"/>
    <w:rsid w:val="005C6C89"/>
    <w:rsid w:val="005D6A98"/>
    <w:rsid w:val="00600857"/>
    <w:rsid w:val="0061362A"/>
    <w:rsid w:val="00614E94"/>
    <w:rsid w:val="00632C90"/>
    <w:rsid w:val="0067219D"/>
    <w:rsid w:val="00692CF0"/>
    <w:rsid w:val="006A2089"/>
    <w:rsid w:val="00726FB2"/>
    <w:rsid w:val="00753278"/>
    <w:rsid w:val="007760AF"/>
    <w:rsid w:val="00792168"/>
    <w:rsid w:val="007A11F2"/>
    <w:rsid w:val="007B2BD4"/>
    <w:rsid w:val="007D52B0"/>
    <w:rsid w:val="008B21F2"/>
    <w:rsid w:val="008C45DA"/>
    <w:rsid w:val="009331F2"/>
    <w:rsid w:val="0097538E"/>
    <w:rsid w:val="009A4E7D"/>
    <w:rsid w:val="009A7A04"/>
    <w:rsid w:val="009D2F94"/>
    <w:rsid w:val="009E4E0A"/>
    <w:rsid w:val="00A54E33"/>
    <w:rsid w:val="00B5676B"/>
    <w:rsid w:val="00B67B6D"/>
    <w:rsid w:val="00B716D5"/>
    <w:rsid w:val="00BB3FEA"/>
    <w:rsid w:val="00BE2AFD"/>
    <w:rsid w:val="00C3394F"/>
    <w:rsid w:val="00C82ABC"/>
    <w:rsid w:val="00CA7EF7"/>
    <w:rsid w:val="00D00302"/>
    <w:rsid w:val="00D04E14"/>
    <w:rsid w:val="00D12F99"/>
    <w:rsid w:val="00D21CFE"/>
    <w:rsid w:val="00D92943"/>
    <w:rsid w:val="00D94D9F"/>
    <w:rsid w:val="00DA4AA6"/>
    <w:rsid w:val="00E15234"/>
    <w:rsid w:val="00E245B9"/>
    <w:rsid w:val="00E54F5F"/>
    <w:rsid w:val="00EA32BD"/>
    <w:rsid w:val="00EB43EA"/>
    <w:rsid w:val="00EF3F8D"/>
    <w:rsid w:val="00F11419"/>
    <w:rsid w:val="00F1253F"/>
    <w:rsid w:val="00F14E8A"/>
    <w:rsid w:val="00F364FB"/>
    <w:rsid w:val="00F75249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C0DC"/>
  <w15:docId w15:val="{840294BA-DF85-425C-A200-3BCD31F3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89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BB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BB3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21CFE"/>
    <w:pPr>
      <w:spacing w:after="0" w:line="240" w:lineRule="auto"/>
    </w:pPr>
    <w:rPr>
      <w:rFonts w:ascii="Calibri" w:eastAsia="Times New Roman" w:hAnsi="Calibri" w:cs="Calibri"/>
      <w:color w:val="000000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77</cp:revision>
  <dcterms:created xsi:type="dcterms:W3CDTF">2020-03-19T06:36:00Z</dcterms:created>
  <dcterms:modified xsi:type="dcterms:W3CDTF">2020-05-07T20:00:00Z</dcterms:modified>
</cp:coreProperties>
</file>